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3A" w:rsidRDefault="00F6793A" w:rsidP="00F6793A">
      <w:pPr>
        <w:jc w:val="center"/>
        <w:rPr>
          <w:b/>
          <w:sz w:val="28"/>
          <w:szCs w:val="28"/>
        </w:rPr>
      </w:pPr>
      <w:r w:rsidRPr="00502FE0">
        <w:rPr>
          <w:b/>
          <w:sz w:val="28"/>
          <w:szCs w:val="28"/>
        </w:rPr>
        <w:t xml:space="preserve">Аннотация к рабочей программе по внеурочной </w:t>
      </w:r>
      <w:proofErr w:type="gramStart"/>
      <w:r w:rsidRPr="00502FE0">
        <w:rPr>
          <w:b/>
          <w:sz w:val="28"/>
          <w:szCs w:val="28"/>
        </w:rPr>
        <w:t>деятельности  «</w:t>
      </w:r>
      <w:proofErr w:type="gramEnd"/>
      <w:r w:rsidRPr="00502FE0">
        <w:rPr>
          <w:b/>
          <w:sz w:val="28"/>
          <w:szCs w:val="28"/>
        </w:rPr>
        <w:t>Математическ</w:t>
      </w:r>
      <w:r>
        <w:rPr>
          <w:b/>
          <w:sz w:val="28"/>
          <w:szCs w:val="28"/>
        </w:rPr>
        <w:t>ий</w:t>
      </w:r>
      <w:r w:rsidRPr="00502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конструктор</w:t>
      </w:r>
      <w:r w:rsidRPr="00502F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865B3C">
        <w:rPr>
          <w:b/>
          <w:sz w:val="28"/>
          <w:szCs w:val="28"/>
        </w:rPr>
        <w:t xml:space="preserve"> </w:t>
      </w:r>
      <w:r w:rsidRPr="00502FE0">
        <w:rPr>
          <w:b/>
          <w:sz w:val="28"/>
          <w:szCs w:val="28"/>
        </w:rPr>
        <w:t xml:space="preserve"> </w:t>
      </w:r>
      <w:r w:rsidR="00865B3C">
        <w:rPr>
          <w:b/>
          <w:sz w:val="28"/>
          <w:szCs w:val="28"/>
        </w:rPr>
        <w:t>7</w:t>
      </w:r>
      <w:r w:rsidRPr="00502FE0">
        <w:rPr>
          <w:b/>
          <w:sz w:val="28"/>
          <w:szCs w:val="28"/>
        </w:rPr>
        <w:t xml:space="preserve"> класс</w:t>
      </w:r>
      <w:r w:rsidR="00865B3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B3FF5" w:rsidRPr="00E70F6F" w:rsidRDefault="00BB3FF5" w:rsidP="00BB3FF5">
      <w:pPr>
        <w:ind w:left="-426" w:right="141" w:firstLine="852"/>
        <w:jc w:val="both"/>
        <w:rPr>
          <w:b/>
        </w:rPr>
      </w:pPr>
      <w:r w:rsidRPr="00A9257E">
        <w:rPr>
          <w:b/>
        </w:rPr>
        <w:t>Основная цель курса:</w:t>
      </w:r>
      <w:r>
        <w:rPr>
          <w:b/>
        </w:rPr>
        <w:t xml:space="preserve"> </w:t>
      </w:r>
      <w:r>
        <w:t>формирование</w:t>
      </w:r>
      <w:r w:rsidRPr="00601D60">
        <w:t xml:space="preserve"> начальны</w:t>
      </w:r>
      <w:r>
        <w:t>х</w:t>
      </w:r>
      <w:r w:rsidRPr="00601D60">
        <w:t xml:space="preserve"> геометрически</w:t>
      </w:r>
      <w:r>
        <w:t>х</w:t>
      </w:r>
      <w:r w:rsidRPr="00601D60">
        <w:t xml:space="preserve"> представлени</w:t>
      </w:r>
      <w:r>
        <w:t>й</w:t>
      </w:r>
      <w:r w:rsidRPr="00601D60">
        <w:t>, разви</w:t>
      </w:r>
      <w:r>
        <w:t>тие</w:t>
      </w:r>
      <w:r w:rsidRPr="00601D60">
        <w:t xml:space="preserve"> </w:t>
      </w:r>
      <w:r w:rsidRPr="00A9257E">
        <w:t>логического мышления и пространственных представлений у детей, начальных элем</w:t>
      </w:r>
      <w:r w:rsidR="00F6793A">
        <w:t>ентов конструкторского мышления.</w:t>
      </w:r>
    </w:p>
    <w:p w:rsidR="00BB3FF5" w:rsidRPr="003A670A" w:rsidRDefault="00BB3FF5" w:rsidP="00BB3FF5">
      <w:pPr>
        <w:pStyle w:val="Heading"/>
        <w:ind w:left="-426" w:right="141" w:firstLine="852"/>
        <w:jc w:val="both"/>
        <w:rPr>
          <w:sz w:val="24"/>
        </w:rPr>
      </w:pPr>
      <w:r w:rsidRPr="003A670A">
        <w:rPr>
          <w:bCs w:val="0"/>
          <w:sz w:val="24"/>
        </w:rPr>
        <w:t>Основные задачи курса:</w:t>
      </w:r>
    </w:p>
    <w:p w:rsidR="00BB3FF5" w:rsidRPr="003A670A" w:rsidRDefault="00BB3FF5" w:rsidP="00BB3FF5">
      <w:pPr>
        <w:numPr>
          <w:ilvl w:val="0"/>
          <w:numId w:val="2"/>
        </w:numPr>
        <w:suppressAutoHyphens/>
        <w:ind w:left="-426" w:right="141" w:firstLine="852"/>
        <w:jc w:val="both"/>
      </w:pPr>
      <w:r w:rsidRPr="003A670A">
        <w:t>Привлечение интереса к изучению геометрии.</w:t>
      </w:r>
    </w:p>
    <w:p w:rsidR="00BB3FF5" w:rsidRDefault="00BB3FF5" w:rsidP="00BB3FF5">
      <w:pPr>
        <w:numPr>
          <w:ilvl w:val="0"/>
          <w:numId w:val="2"/>
        </w:numPr>
        <w:suppressAutoHyphens/>
        <w:ind w:left="-426" w:right="141" w:firstLine="852"/>
        <w:jc w:val="both"/>
      </w:pPr>
      <w:r w:rsidRPr="003A670A">
        <w:t>Изучение основных понятий,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дальнейшем.</w:t>
      </w:r>
    </w:p>
    <w:p w:rsidR="00BB3FF5" w:rsidRPr="003A670A" w:rsidRDefault="00BB3FF5" w:rsidP="00BB3FF5">
      <w:pPr>
        <w:numPr>
          <w:ilvl w:val="0"/>
          <w:numId w:val="2"/>
        </w:numPr>
        <w:suppressAutoHyphens/>
        <w:ind w:left="-426" w:right="141" w:firstLine="852"/>
        <w:jc w:val="both"/>
      </w:pPr>
      <w:r>
        <w:t>Овладение обобщенными способами мыслительной, творческой деятельности.</w:t>
      </w:r>
    </w:p>
    <w:p w:rsidR="00BB3FF5" w:rsidRPr="001966BA" w:rsidRDefault="00BB3FF5" w:rsidP="00BB3FF5">
      <w:pPr>
        <w:numPr>
          <w:ilvl w:val="0"/>
          <w:numId w:val="2"/>
        </w:numPr>
        <w:suppressAutoHyphens/>
        <w:spacing w:after="280"/>
        <w:ind w:left="-426" w:right="141" w:firstLine="852"/>
        <w:jc w:val="both"/>
      </w:pPr>
      <w:r w:rsidRPr="003A670A">
        <w:t>Организация самостоятельной работы учащихся по изучению материала, развивая творческие способности и повышая познавательный уровень учащихся.</w:t>
      </w:r>
    </w:p>
    <w:p w:rsidR="00BB3FF5" w:rsidRPr="00FA7CA0" w:rsidRDefault="00BB3FF5" w:rsidP="00BB3FF5">
      <w:pPr>
        <w:pStyle w:val="Heading"/>
        <w:tabs>
          <w:tab w:val="left" w:pos="426"/>
        </w:tabs>
        <w:ind w:left="-426" w:right="141"/>
        <w:jc w:val="both"/>
        <w:rPr>
          <w:b w:val="0"/>
          <w:sz w:val="24"/>
        </w:rPr>
      </w:pPr>
      <w:r w:rsidRPr="00FA7CA0">
        <w:rPr>
          <w:b w:val="0"/>
          <w:sz w:val="24"/>
        </w:rPr>
        <w:t>Задача геометрической пропедевтики – развитие у школьников пространственных представлений, ознакомление с некоторыми свойствами геометрических фигур, формирование практических умений, связанных с построением фигур и измерением геометрических величин. Важной задачей изучения геометрического материала является развитие у школьников различных форм математического мышления, формирование приемов умственных действий через организацию мыслительной деятельности учащихся.</w:t>
      </w:r>
    </w:p>
    <w:p w:rsidR="00BB3FF5" w:rsidRPr="00FA7CA0" w:rsidRDefault="00BB3FF5" w:rsidP="00BB3FF5">
      <w:pPr>
        <w:pStyle w:val="Heading"/>
        <w:ind w:left="-426" w:right="141" w:firstLine="852"/>
        <w:jc w:val="both"/>
        <w:rPr>
          <w:b w:val="0"/>
          <w:sz w:val="24"/>
        </w:rPr>
      </w:pPr>
      <w:r w:rsidRPr="00FA7CA0">
        <w:rPr>
          <w:b w:val="0"/>
          <w:sz w:val="24"/>
        </w:rPr>
        <w:t xml:space="preserve">Курс математического конструирования включает знакомство с основными линейными и плоскостными геометрическими фигурами и их свойствами, а также с некоторыми многогранниками и телами вращения. Расширение геометрических представлений и знаний используется в курсе для формирования мыслительной деятельности учащихся. </w:t>
      </w:r>
    </w:p>
    <w:p w:rsidR="00BB3FF5" w:rsidRPr="00FA7CA0" w:rsidRDefault="00BB3FF5" w:rsidP="00BB3FF5">
      <w:pPr>
        <w:pStyle w:val="Heading"/>
        <w:ind w:left="-426" w:right="141" w:firstLine="852"/>
        <w:jc w:val="both"/>
        <w:rPr>
          <w:b w:val="0"/>
          <w:sz w:val="24"/>
        </w:rPr>
      </w:pPr>
      <w:r w:rsidRPr="00FA7CA0">
        <w:rPr>
          <w:b w:val="0"/>
          <w:sz w:val="24"/>
        </w:rPr>
        <w:t xml:space="preserve">Изложение геометрического материала в курсе проводится в наглядно-практическом плане. Работая с геометрическим материалом, дети знакомятся и используют основные свойства изучаемых геометрических фигур. С целью освоения этих геометрических фигур выстраивается система специальных практических заданий, предполагающая изготовление моделей изучаемых геометрических фигур на предметах и объектах, окружающих детей, а также их использование для выполнения последующих </w:t>
      </w:r>
      <w:proofErr w:type="spellStart"/>
      <w:r w:rsidRPr="00FA7CA0">
        <w:rPr>
          <w:b w:val="0"/>
          <w:sz w:val="24"/>
        </w:rPr>
        <w:t>конструкторско</w:t>
      </w:r>
      <w:proofErr w:type="spellEnd"/>
      <w:r w:rsidRPr="00FA7CA0">
        <w:rPr>
          <w:b w:val="0"/>
          <w:sz w:val="24"/>
        </w:rPr>
        <w:t xml:space="preserve"> – практических заданий</w:t>
      </w:r>
      <w:r>
        <w:rPr>
          <w:b w:val="0"/>
          <w:sz w:val="24"/>
        </w:rPr>
        <w:t>.</w:t>
      </w:r>
    </w:p>
    <w:p w:rsidR="00BB3FF5" w:rsidRPr="00FA7CA0" w:rsidRDefault="00BB3FF5" w:rsidP="00BB3FF5">
      <w:pPr>
        <w:pStyle w:val="Heading"/>
        <w:ind w:left="-426" w:right="141" w:firstLine="852"/>
        <w:jc w:val="both"/>
        <w:rPr>
          <w:sz w:val="24"/>
        </w:rPr>
      </w:pPr>
      <w:r w:rsidRPr="00FA7CA0">
        <w:rPr>
          <w:b w:val="0"/>
          <w:sz w:val="24"/>
        </w:rPr>
        <w:t>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абстрагирование, классификация, анализ, синтез, обобщение, что, в свою очередь, способствует повышению уровня знаний, умений и навыков у школьников.</w:t>
      </w:r>
      <w:r w:rsidRPr="00FA7CA0">
        <w:rPr>
          <w:sz w:val="24"/>
        </w:rPr>
        <w:t xml:space="preserve"> </w:t>
      </w:r>
    </w:p>
    <w:p w:rsidR="00BB3FF5" w:rsidRDefault="00BB3FF5" w:rsidP="00BB3FF5">
      <w:pPr>
        <w:pStyle w:val="Heading"/>
        <w:ind w:left="-426" w:right="141" w:firstLine="852"/>
        <w:jc w:val="both"/>
        <w:rPr>
          <w:b w:val="0"/>
          <w:sz w:val="24"/>
        </w:rPr>
      </w:pPr>
      <w:r w:rsidRPr="00FA7CA0">
        <w:rPr>
          <w:b w:val="0"/>
          <w:sz w:val="24"/>
        </w:rPr>
        <w:t xml:space="preserve">Особенностью данной программы является формирование у школьников умения учиться – самостоятельно добывать и систематизировать новые знания – через включение актуальной сегодня </w:t>
      </w:r>
      <w:r w:rsidRPr="00FA7CA0">
        <w:rPr>
          <w:i/>
          <w:sz w:val="24"/>
        </w:rPr>
        <w:t>проектной деятельности</w:t>
      </w:r>
      <w:r w:rsidRPr="00FA7CA0">
        <w:rPr>
          <w:b w:val="0"/>
          <w:sz w:val="24"/>
        </w:rPr>
        <w:t xml:space="preserve">. ФГОС нового поколения требует использования в образовательном процессе технологий </w:t>
      </w:r>
      <w:proofErr w:type="spellStart"/>
      <w:r w:rsidRPr="00FA7CA0">
        <w:rPr>
          <w:b w:val="0"/>
          <w:sz w:val="24"/>
        </w:rPr>
        <w:t>деятельностного</w:t>
      </w:r>
      <w:proofErr w:type="spellEnd"/>
      <w:r w:rsidRPr="00FA7CA0">
        <w:rPr>
          <w:b w:val="0"/>
          <w:sz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7756E5" w:rsidRPr="00BB3FF5" w:rsidRDefault="007756E5" w:rsidP="00BB3FF5"/>
    <w:sectPr w:rsidR="007756E5" w:rsidRPr="00BB3FF5" w:rsidSect="00F67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042FD"/>
    <w:multiLevelType w:val="hybridMultilevel"/>
    <w:tmpl w:val="43940F3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F5"/>
    <w:rsid w:val="00094709"/>
    <w:rsid w:val="007756E5"/>
    <w:rsid w:val="00865B3C"/>
    <w:rsid w:val="00AF64E4"/>
    <w:rsid w:val="00BB3FF5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4FB6-496E-4544-843C-CA757A24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F5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F5"/>
    <w:pPr>
      <w:ind w:left="720"/>
      <w:contextualSpacing/>
    </w:pPr>
  </w:style>
  <w:style w:type="paragraph" w:customStyle="1" w:styleId="1">
    <w:name w:val="Абзац списка1"/>
    <w:basedOn w:val="a"/>
    <w:rsid w:val="00BB3FF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Heading">
    <w:name w:val="Heading"/>
    <w:basedOn w:val="a"/>
    <w:next w:val="a4"/>
    <w:rsid w:val="00BB3FF5"/>
    <w:pPr>
      <w:suppressAutoHyphens/>
      <w:jc w:val="center"/>
    </w:pPr>
    <w:rPr>
      <w:rFonts w:eastAsia="Times New Roman"/>
      <w:b/>
      <w:bCs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BB3F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3FF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Татьяна Олеговна</cp:lastModifiedBy>
  <cp:revision>4</cp:revision>
  <dcterms:created xsi:type="dcterms:W3CDTF">2018-05-25T15:46:00Z</dcterms:created>
  <dcterms:modified xsi:type="dcterms:W3CDTF">2022-12-28T08:01:00Z</dcterms:modified>
</cp:coreProperties>
</file>