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55" w:rsidRPr="00B55155" w:rsidRDefault="00676537" w:rsidP="00676537">
      <w:pPr>
        <w:pStyle w:val="a3"/>
        <w:spacing w:after="200" w:line="276" w:lineRule="auto"/>
        <w:ind w:left="1068"/>
        <w:jc w:val="center"/>
        <w:rPr>
          <w:b/>
        </w:rPr>
      </w:pPr>
      <w:r w:rsidRPr="00B55155">
        <w:rPr>
          <w:b/>
        </w:rPr>
        <w:t xml:space="preserve">Аннотация </w:t>
      </w:r>
    </w:p>
    <w:p w:rsidR="00676537" w:rsidRPr="00B55155" w:rsidRDefault="00676537" w:rsidP="00B55155">
      <w:pPr>
        <w:pStyle w:val="a3"/>
        <w:spacing w:after="200" w:line="276" w:lineRule="auto"/>
        <w:ind w:left="1068"/>
        <w:jc w:val="center"/>
        <w:rPr>
          <w:b/>
        </w:rPr>
      </w:pPr>
      <w:r w:rsidRPr="00B55155">
        <w:rPr>
          <w:b/>
        </w:rPr>
        <w:t xml:space="preserve">к курсу внеурочной  деятельности </w:t>
      </w:r>
      <w:r w:rsidR="00B55155" w:rsidRPr="00B55155">
        <w:rPr>
          <w:b/>
        </w:rPr>
        <w:t>«Программирование»  9</w:t>
      </w:r>
      <w:r w:rsidRPr="00B55155">
        <w:rPr>
          <w:b/>
        </w:rPr>
        <w:t xml:space="preserve"> класс</w:t>
      </w:r>
      <w:r w:rsidR="00B55155">
        <w:rPr>
          <w:b/>
        </w:rPr>
        <w:t>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внеурочной деятельности составлена в соответствии с требованиями</w:t>
      </w:r>
    </w:p>
    <w:p w:rsidR="00B55155" w:rsidRPr="00B55155" w:rsidRDefault="00B55155" w:rsidP="00B551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РФ «О внеурочной деятельности и реализации дополнительных общеобразовательных программ от 14.12.2015г. №09-3564;</w:t>
      </w:r>
    </w:p>
    <w:p w:rsidR="00B55155" w:rsidRPr="00B55155" w:rsidRDefault="00B55155" w:rsidP="00B551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:rsidR="00B55155" w:rsidRPr="00B55155" w:rsidRDefault="00B55155" w:rsidP="00B5515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курса по выбору «Основы программирования на примере PascalABC.NET» М.С. Цветковой, О.Б.Богомоловой 7 – 9 классы, которая входит в сборник «Информатика. Математика. Программы внеурочной деятельности: 7-9 классы» / составитель М.С. Цветкова, О.Б.Богомолова – М.: БИНОМ. Лаборатория знаний, 2015, рассчитанной на 34 часа в год.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B55155" w:rsidRPr="00B55155" w:rsidRDefault="00B55155" w:rsidP="00B551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составления алгоритмов;</w:t>
      </w:r>
    </w:p>
    <w:p w:rsidR="00B55155" w:rsidRPr="00B55155" w:rsidRDefault="00B55155" w:rsidP="00B551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профессии «программист»;</w:t>
      </w:r>
    </w:p>
    <w:p w:rsidR="00B55155" w:rsidRPr="00B55155" w:rsidRDefault="00B55155" w:rsidP="00B551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разработки, тестирования и отладки несложных программ;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B55155" w:rsidRPr="00B55155" w:rsidRDefault="00B55155" w:rsidP="00B551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критического, системного, алгоритмического и творческого мышления;</w:t>
      </w:r>
    </w:p>
    <w:p w:rsidR="00B55155" w:rsidRPr="00B55155" w:rsidRDefault="00B55155" w:rsidP="00B551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наблюдательность; познавательный интерес;</w:t>
      </w:r>
    </w:p>
    <w:p w:rsidR="00B55155" w:rsidRPr="00B55155" w:rsidRDefault="00B55155" w:rsidP="00B551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компьютерными программами и дополнительными источниками информации;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B55155" w:rsidRPr="00B55155" w:rsidRDefault="00B55155" w:rsidP="00B551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положительное отношение к информатике и ИКТ;</w:t>
      </w:r>
    </w:p>
    <w:p w:rsidR="00B55155" w:rsidRPr="00B55155" w:rsidRDefault="00B55155" w:rsidP="00B551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формировать умение работать в паре, малой группе, коллективе;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кружка - развитие алгоритмического стиля мышления. Учащиеся должны получить представление об одном из языков программирования, научиться использовать этот язык для записи алгоритмов решения простых задач на 1-м уровне и достаточно сложных на 2-м уровне.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курса внеурочной деятельности: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важно, чтобы человек не только умел работать за компьютером, но и понимал, как устроены программы, с помощью которых он работает на нём. Кружок должен стать стартовой базой для изучения языка объектно-ориентированного программирования. Занятия помогут учащимся глубже изучить один из языков программирования (в нашем случае, Паскаль) и приобрести необходимые навыки в составлении программ. </w:t>
      </w:r>
    </w:p>
    <w:p w:rsidR="00B55155" w:rsidRPr="00B55155" w:rsidRDefault="00B55155" w:rsidP="00B551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внеурочной деятельности в учебном плане школы:</w:t>
      </w:r>
    </w:p>
    <w:p w:rsidR="00B55155" w:rsidRPr="00B55155" w:rsidRDefault="00B55155" w:rsidP="00B5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«Программирование» рассчитана на </w:t>
      </w:r>
      <w:r w:rsidR="00DE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E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раз в неделю, 1 год обучения)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в качестве курса по выбору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классов.</w:t>
      </w:r>
    </w:p>
    <w:p w:rsidR="00B55155" w:rsidRPr="00B55155" w:rsidRDefault="00B55155" w:rsidP="00B5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Направленность: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базовых навыков программирования</w:t>
      </w:r>
    </w:p>
    <w:p w:rsidR="00B55155" w:rsidRPr="00B55155" w:rsidRDefault="00B55155" w:rsidP="00B5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 </w:t>
      </w:r>
      <w:r w:rsidRPr="00B5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год.</w:t>
      </w:r>
    </w:p>
    <w:p w:rsidR="00676537" w:rsidRPr="00B55155" w:rsidRDefault="00676537" w:rsidP="00B55155">
      <w:pPr>
        <w:pStyle w:val="Standard"/>
        <w:ind w:firstLine="567"/>
        <w:jc w:val="both"/>
      </w:pPr>
      <w:r w:rsidRPr="00B55155">
        <w:t>Формы</w:t>
      </w:r>
      <w:r w:rsidRPr="00B55155">
        <w:rPr>
          <w:rFonts w:eastAsia="Liberation Sans"/>
        </w:rPr>
        <w:t xml:space="preserve"> </w:t>
      </w:r>
      <w:r w:rsidRPr="00B55155">
        <w:t>и</w:t>
      </w:r>
      <w:r w:rsidRPr="00B55155">
        <w:rPr>
          <w:rFonts w:eastAsia="Liberation Sans"/>
        </w:rPr>
        <w:t xml:space="preserve"> </w:t>
      </w:r>
      <w:r w:rsidRPr="00B55155">
        <w:t>методы</w:t>
      </w:r>
      <w:r w:rsidRPr="00B55155">
        <w:rPr>
          <w:rFonts w:eastAsia="Liberation Sans"/>
        </w:rPr>
        <w:t xml:space="preserve"> </w:t>
      </w:r>
      <w:r w:rsidRPr="00B55155">
        <w:t>обучения</w:t>
      </w:r>
      <w:r w:rsidRPr="00B55155">
        <w:rPr>
          <w:rFonts w:eastAsia="Liberation Sans"/>
        </w:rPr>
        <w:t xml:space="preserve"> </w:t>
      </w:r>
      <w:r w:rsidRPr="00B55155">
        <w:t>определены</w:t>
      </w:r>
      <w:r w:rsidRPr="00B55155">
        <w:rPr>
          <w:rFonts w:eastAsia="Liberation Sans"/>
        </w:rPr>
        <w:t xml:space="preserve"> </w:t>
      </w:r>
      <w:r w:rsidRPr="00B55155">
        <w:t>возрастом</w:t>
      </w:r>
      <w:r w:rsidRPr="00B55155">
        <w:rPr>
          <w:rFonts w:eastAsia="Liberation Sans"/>
        </w:rPr>
        <w:t xml:space="preserve"> </w:t>
      </w:r>
      <w:r w:rsidRPr="00B55155">
        <w:t>учащихся.</w:t>
      </w:r>
      <w:r w:rsidRPr="00B55155">
        <w:rPr>
          <w:rFonts w:eastAsia="Liberation Sans"/>
        </w:rPr>
        <w:t xml:space="preserve"> </w:t>
      </w:r>
      <w:r w:rsidRPr="00B55155">
        <w:t>При</w:t>
      </w:r>
      <w:r w:rsidRPr="00B55155">
        <w:rPr>
          <w:rFonts w:eastAsia="Liberation Sans"/>
        </w:rPr>
        <w:t xml:space="preserve"> </w:t>
      </w:r>
      <w:r w:rsidRPr="00B55155">
        <w:t>проведении</w:t>
      </w:r>
      <w:r w:rsidRPr="00B55155">
        <w:rPr>
          <w:rFonts w:eastAsia="Liberation Sans"/>
        </w:rPr>
        <w:t xml:space="preserve"> </w:t>
      </w:r>
      <w:r w:rsidRPr="00B55155">
        <w:t>занятий</w:t>
      </w:r>
      <w:r w:rsidRPr="00B55155">
        <w:rPr>
          <w:rFonts w:eastAsia="Liberation Sans"/>
        </w:rPr>
        <w:t xml:space="preserve"> </w:t>
      </w:r>
      <w:r w:rsidRPr="00B55155">
        <w:t>используются</w:t>
      </w:r>
      <w:r w:rsidRPr="00B55155">
        <w:rPr>
          <w:rFonts w:eastAsia="Liberation Sans"/>
        </w:rPr>
        <w:t xml:space="preserve"> </w:t>
      </w:r>
      <w:r w:rsidRPr="00B55155">
        <w:t>компьютеры</w:t>
      </w:r>
      <w:r w:rsidRPr="00B55155">
        <w:rPr>
          <w:rFonts w:eastAsia="Liberation Sans"/>
        </w:rPr>
        <w:t xml:space="preserve"> </w:t>
      </w:r>
      <w:r w:rsidRPr="00B55155">
        <w:t>с</w:t>
      </w:r>
      <w:r w:rsidRPr="00B55155">
        <w:rPr>
          <w:rFonts w:eastAsia="Liberation Sans"/>
        </w:rPr>
        <w:t xml:space="preserve"> </w:t>
      </w:r>
      <w:r w:rsidRPr="00B55155">
        <w:t>установленной</w:t>
      </w:r>
      <w:r w:rsidRPr="00B55155">
        <w:rPr>
          <w:rFonts w:eastAsia="Liberation Sans"/>
        </w:rPr>
        <w:t xml:space="preserve"> </w:t>
      </w:r>
      <w:r w:rsidRPr="00B55155">
        <w:t>программой</w:t>
      </w:r>
      <w:r w:rsidRPr="00B55155">
        <w:rPr>
          <w:rFonts w:eastAsia="Liberation Serif"/>
        </w:rPr>
        <w:t>,</w:t>
      </w:r>
      <w:r w:rsidRPr="00B55155">
        <w:rPr>
          <w:rFonts w:eastAsia="Liberation Sans"/>
        </w:rPr>
        <w:t xml:space="preserve"> </w:t>
      </w:r>
      <w:r w:rsidRPr="00B55155">
        <w:t>компьютерная</w:t>
      </w:r>
      <w:r w:rsidRPr="00B55155">
        <w:rPr>
          <w:rFonts w:eastAsia="Liberation Sans"/>
        </w:rPr>
        <w:t xml:space="preserve"> </w:t>
      </w:r>
      <w:r w:rsidRPr="00B55155">
        <w:t>сеть</w:t>
      </w:r>
      <w:r w:rsidRPr="00B55155">
        <w:rPr>
          <w:rFonts w:eastAsia="Liberation Sans"/>
        </w:rPr>
        <w:t xml:space="preserve"> </w:t>
      </w:r>
      <w:r w:rsidRPr="00B55155">
        <w:t>с</w:t>
      </w:r>
      <w:r w:rsidRPr="00B55155">
        <w:rPr>
          <w:rFonts w:eastAsia="Liberation Sans"/>
        </w:rPr>
        <w:t xml:space="preserve"> </w:t>
      </w:r>
      <w:r w:rsidRPr="00B55155">
        <w:t>выходом</w:t>
      </w:r>
      <w:r w:rsidRPr="00B55155">
        <w:rPr>
          <w:rFonts w:eastAsia="Liberation Sans"/>
        </w:rPr>
        <w:t xml:space="preserve"> </w:t>
      </w:r>
      <w:r w:rsidRPr="00B55155">
        <w:t>в</w:t>
      </w:r>
      <w:r w:rsidRPr="00B55155">
        <w:rPr>
          <w:rFonts w:eastAsia="Liberation Sans"/>
        </w:rPr>
        <w:t xml:space="preserve"> </w:t>
      </w:r>
      <w:r w:rsidRPr="00B55155">
        <w:t>Интернет.</w:t>
      </w:r>
      <w:r w:rsidRPr="00B55155">
        <w:rPr>
          <w:rFonts w:eastAsia="Liberation Sans"/>
        </w:rPr>
        <w:t xml:space="preserve"> </w:t>
      </w:r>
      <w:r w:rsidRPr="00B55155">
        <w:t>Теоретическая</w:t>
      </w:r>
      <w:r w:rsidRPr="00B55155">
        <w:rPr>
          <w:rFonts w:eastAsia="Liberation Sans"/>
        </w:rPr>
        <w:t xml:space="preserve"> </w:t>
      </w:r>
      <w:r w:rsidRPr="00B55155">
        <w:t>работа</w:t>
      </w:r>
      <w:r w:rsidRPr="00B55155">
        <w:rPr>
          <w:rFonts w:eastAsia="Liberation Sans"/>
        </w:rPr>
        <w:t xml:space="preserve"> </w:t>
      </w:r>
      <w:r w:rsidRPr="00B55155">
        <w:t>чередуется</w:t>
      </w:r>
      <w:r w:rsidRPr="00B55155">
        <w:rPr>
          <w:rFonts w:eastAsia="Liberation Sans"/>
        </w:rPr>
        <w:t xml:space="preserve"> </w:t>
      </w:r>
      <w:r w:rsidRPr="00B55155">
        <w:t>с</w:t>
      </w:r>
      <w:r w:rsidRPr="00B55155">
        <w:rPr>
          <w:rFonts w:eastAsia="Liberation Sans"/>
        </w:rPr>
        <w:t xml:space="preserve"> </w:t>
      </w:r>
      <w:r w:rsidRPr="00B55155">
        <w:t>практической.</w:t>
      </w:r>
    </w:p>
    <w:p w:rsidR="00676537" w:rsidRPr="00B55155" w:rsidRDefault="00676537" w:rsidP="00B5515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155">
        <w:rPr>
          <w:rFonts w:ascii="Times New Roman" w:hAnsi="Times New Roman" w:cs="Times New Roman"/>
          <w:b/>
          <w:sz w:val="24"/>
          <w:szCs w:val="24"/>
        </w:rPr>
        <w:t>Составитель рабочей</w:t>
      </w:r>
      <w:r w:rsidRPr="00B55155">
        <w:rPr>
          <w:rFonts w:ascii="Times New Roman" w:hAnsi="Times New Roman" w:cs="Times New Roman"/>
          <w:sz w:val="24"/>
          <w:szCs w:val="24"/>
        </w:rPr>
        <w:t xml:space="preserve"> </w:t>
      </w:r>
      <w:r w:rsidRPr="00B5515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55155">
        <w:rPr>
          <w:rFonts w:ascii="Times New Roman" w:hAnsi="Times New Roman" w:cs="Times New Roman"/>
          <w:sz w:val="24"/>
          <w:szCs w:val="24"/>
        </w:rPr>
        <w:t>: учитель информатики Кравченко Елена Валентиновна.</w:t>
      </w:r>
    </w:p>
    <w:sectPr w:rsidR="00676537" w:rsidRPr="00B55155" w:rsidSect="00CD23CA">
      <w:pgSz w:w="11906" w:h="16838"/>
      <w:pgMar w:top="737" w:right="851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636"/>
    <w:multiLevelType w:val="multilevel"/>
    <w:tmpl w:val="1AC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9331DC3"/>
    <w:multiLevelType w:val="multilevel"/>
    <w:tmpl w:val="0D5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B3E68"/>
    <w:multiLevelType w:val="multilevel"/>
    <w:tmpl w:val="A32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649E5"/>
    <w:multiLevelType w:val="multilevel"/>
    <w:tmpl w:val="3C68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4273BA"/>
    <w:multiLevelType w:val="multilevel"/>
    <w:tmpl w:val="EEBA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F27"/>
    <w:rsid w:val="00661F27"/>
    <w:rsid w:val="00676537"/>
    <w:rsid w:val="00B22463"/>
    <w:rsid w:val="00B55155"/>
    <w:rsid w:val="00CD23CA"/>
    <w:rsid w:val="00D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DB96"/>
  <w15:docId w15:val="{4456F1BA-37FF-4FE0-B155-B393294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65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76537"/>
    <w:pPr>
      <w:spacing w:after="120"/>
    </w:pPr>
  </w:style>
  <w:style w:type="numbering" w:customStyle="1" w:styleId="WW8Num2">
    <w:name w:val="WW8Num2"/>
    <w:basedOn w:val="a2"/>
    <w:rsid w:val="0067653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7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9971-B140-4452-9C44-234B6842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2019-09-13T07:51:00Z</dcterms:created>
  <dcterms:modified xsi:type="dcterms:W3CDTF">2020-09-19T08:57:00Z</dcterms:modified>
</cp:coreProperties>
</file>