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E8C4" w14:textId="36865063" w:rsidR="00C4000E" w:rsidRPr="004C5F09" w:rsidRDefault="00C4000E" w:rsidP="00C4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09">
        <w:rPr>
          <w:rFonts w:ascii="Times New Roman" w:hAnsi="Times New Roman" w:cs="Times New Roman"/>
          <w:b/>
          <w:sz w:val="24"/>
          <w:szCs w:val="24"/>
        </w:rPr>
        <w:t>Рабочая программа по внеурочной деятельности «</w:t>
      </w:r>
      <w:bookmarkStart w:id="0" w:name="_Hlk51597545"/>
      <w:r w:rsidR="00C73FFB">
        <w:rPr>
          <w:rFonts w:ascii="Times New Roman" w:hAnsi="Times New Roman" w:cs="Times New Roman"/>
          <w:b/>
          <w:sz w:val="24"/>
          <w:szCs w:val="24"/>
        </w:rPr>
        <w:t>Рукоделие</w:t>
      </w:r>
      <w:bookmarkEnd w:id="0"/>
      <w:r w:rsidRPr="004C5F09">
        <w:rPr>
          <w:rFonts w:ascii="Times New Roman" w:hAnsi="Times New Roman" w:cs="Times New Roman"/>
          <w:b/>
          <w:sz w:val="24"/>
          <w:szCs w:val="24"/>
        </w:rPr>
        <w:t>»</w:t>
      </w:r>
    </w:p>
    <w:p w14:paraId="218A55F6" w14:textId="77777777" w:rsidR="00C4000E" w:rsidRDefault="00C4000E" w:rsidP="001E1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</w:t>
      </w:r>
    </w:p>
    <w:p w14:paraId="53107F08" w14:textId="74052DEF" w:rsidR="001E1A51" w:rsidRPr="000925F0" w:rsidRDefault="00C4000E" w:rsidP="001E1A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E1A51" w:rsidRPr="00F96F05">
        <w:rPr>
          <w:rFonts w:ascii="Times New Roman" w:hAnsi="Times New Roman" w:cs="Times New Roman"/>
          <w:sz w:val="24"/>
          <w:szCs w:val="24"/>
        </w:rPr>
        <w:t>Раб</w:t>
      </w:r>
      <w:r w:rsidR="001E1A51">
        <w:rPr>
          <w:rFonts w:ascii="Times New Roman" w:hAnsi="Times New Roman" w:cs="Times New Roman"/>
          <w:sz w:val="24"/>
          <w:szCs w:val="24"/>
        </w:rPr>
        <w:t>очая программа по курсу внеурочной деятельности «</w:t>
      </w:r>
      <w:r w:rsidR="00C73FFB">
        <w:rPr>
          <w:rFonts w:ascii="Times New Roman" w:hAnsi="Times New Roman" w:cs="Times New Roman"/>
          <w:b/>
          <w:sz w:val="24"/>
          <w:szCs w:val="24"/>
        </w:rPr>
        <w:t>Рукоделие</w:t>
      </w:r>
      <w:r w:rsidR="001E1A51">
        <w:rPr>
          <w:rFonts w:ascii="Times New Roman" w:hAnsi="Times New Roman" w:cs="Times New Roman"/>
          <w:sz w:val="24"/>
          <w:szCs w:val="24"/>
        </w:rPr>
        <w:t xml:space="preserve">» для </w:t>
      </w:r>
      <w:r w:rsidR="00C73FFB">
        <w:rPr>
          <w:rFonts w:ascii="Times New Roman" w:hAnsi="Times New Roman" w:cs="Times New Roman"/>
          <w:sz w:val="24"/>
          <w:szCs w:val="24"/>
        </w:rPr>
        <w:t>2</w:t>
      </w:r>
      <w:r w:rsidR="001E1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A51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7B2087">
        <w:rPr>
          <w:rFonts w:ascii="Times New Roman" w:hAnsi="Times New Roman" w:cs="Times New Roman"/>
          <w:sz w:val="24"/>
          <w:szCs w:val="24"/>
        </w:rPr>
        <w:t xml:space="preserve"> составлена</w:t>
      </w:r>
      <w:proofErr w:type="gramEnd"/>
      <w:r w:rsidR="007B2087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14:paraId="2602402E" w14:textId="77777777" w:rsidR="00783A5B" w:rsidRDefault="001E1A51" w:rsidP="00783A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3A5B"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Российской Федерации»;</w:t>
      </w:r>
    </w:p>
    <w:p w14:paraId="3F64E0BB" w14:textId="77777777" w:rsidR="00783A5B" w:rsidRDefault="00783A5B" w:rsidP="00783A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Областного закона от 14.11.2013 №26-3С «Об образовании в Ростовской области» (в ред. от 24.04.2015 №362-3С);</w:t>
      </w:r>
    </w:p>
    <w:p w14:paraId="1C0E2C5E" w14:textId="77777777" w:rsidR="00783A5B" w:rsidRDefault="00783A5B" w:rsidP="00783A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14:paraId="66C8E218" w14:textId="77777777" w:rsidR="00783A5B" w:rsidRDefault="00783A5B" w:rsidP="00783A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государственного образовательного стандарта начального общего образования (Приказ Министерства образования и науки РФ от 6 октября 2009г. №373) С изменениями и дополнениями.</w:t>
      </w:r>
    </w:p>
    <w:p w14:paraId="7D5F5FEA" w14:textId="5D9DF33C" w:rsidR="001E1A51" w:rsidRPr="000E5407" w:rsidRDefault="00783A5B" w:rsidP="00F5335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образовательной программы начального общего образования (приказ по школе от 03.06.2020 №131 «Об утверждении основных и основных адаптированных общеобразовательных программ на 2020 – 2021 учебный год»).</w:t>
      </w:r>
    </w:p>
    <w:p w14:paraId="4EEF805B" w14:textId="77777777" w:rsidR="00C4000E" w:rsidRPr="00DB6A08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Цель программы: </w:t>
      </w:r>
      <w:r>
        <w:rPr>
          <w:rFonts w:ascii="Times New Roman" w:hAnsi="Times New Roman" w:cs="Times New Roman"/>
          <w:sz w:val="24"/>
          <w:szCs w:val="24"/>
        </w:rPr>
        <w:t>воспитать интерес и любовь к творчеству, сформировать навыки и умения работать с материалами различного происхождения, вовлекать детей в активную творческую деятельность.</w:t>
      </w:r>
    </w:p>
    <w:p w14:paraId="551BEFB6" w14:textId="07A634A1" w:rsidR="00C4000E" w:rsidRDefault="00C4000E" w:rsidP="00C4000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Срок реализации программы – 1 год.</w:t>
      </w:r>
      <w:r w:rsidR="000E54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Занятия проводятся </w:t>
      </w:r>
      <w:r w:rsidR="000E54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раз</w:t>
      </w:r>
      <w:r w:rsidR="000E540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неделю, продолжительностью </w:t>
      </w:r>
      <w:r w:rsidR="000E5407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 </w:t>
      </w:r>
      <w:r w:rsidR="00AD12FF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4A1953"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z w:val="24"/>
          <w:szCs w:val="24"/>
        </w:rPr>
        <w:t xml:space="preserve"> в год.</w:t>
      </w:r>
    </w:p>
    <w:p w14:paraId="2BC7EBFD" w14:textId="77777777" w:rsidR="00C4000E" w:rsidRDefault="00C4000E" w:rsidP="00C4000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14:paraId="2FB51EB4" w14:textId="77777777" w:rsidR="00C4000E" w:rsidRPr="00AF34AB" w:rsidRDefault="00C4000E" w:rsidP="00C4000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Обучающийся будет знать и уметь:</w:t>
      </w:r>
    </w:p>
    <w:p w14:paraId="5267B868" w14:textId="77777777" w:rsidR="00C4000E" w:rsidRPr="000925F0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5F0">
        <w:rPr>
          <w:rFonts w:ascii="Times New Roman" w:hAnsi="Times New Roman" w:cs="Times New Roman"/>
          <w:sz w:val="24"/>
          <w:szCs w:val="24"/>
        </w:rPr>
        <w:t xml:space="preserve">навык самостоятельной </w:t>
      </w:r>
      <w:proofErr w:type="gramStart"/>
      <w:r w:rsidRPr="000925F0">
        <w:rPr>
          <w:rFonts w:ascii="Times New Roman" w:hAnsi="Times New Roman" w:cs="Times New Roman"/>
          <w:sz w:val="24"/>
          <w:szCs w:val="24"/>
        </w:rPr>
        <w:t>работы  и</w:t>
      </w:r>
      <w:proofErr w:type="gramEnd"/>
      <w:r w:rsidRPr="000925F0">
        <w:rPr>
          <w:rFonts w:ascii="Times New Roman" w:hAnsi="Times New Roman" w:cs="Times New Roman"/>
          <w:sz w:val="24"/>
          <w:szCs w:val="24"/>
        </w:rPr>
        <w:t xml:space="preserve"> работы в группе при выполнении практических творческих работ;</w:t>
      </w:r>
    </w:p>
    <w:p w14:paraId="701A3F87" w14:textId="77777777" w:rsidR="00C4000E" w:rsidRDefault="00C4000E" w:rsidP="00C4000E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5F0">
        <w:rPr>
          <w:rFonts w:ascii="Times New Roman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</w:t>
      </w:r>
    </w:p>
    <w:p w14:paraId="3A03FE67" w14:textId="77777777" w:rsidR="00C4000E" w:rsidRPr="000925F0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5F0">
        <w:rPr>
          <w:rFonts w:ascii="Times New Roman" w:hAnsi="Times New Roman" w:cs="Times New Roman"/>
          <w:sz w:val="24"/>
          <w:szCs w:val="24"/>
        </w:rPr>
        <w:t>разноо</w:t>
      </w:r>
      <w:r>
        <w:rPr>
          <w:rFonts w:ascii="Times New Roman" w:hAnsi="Times New Roman" w:cs="Times New Roman"/>
          <w:sz w:val="24"/>
          <w:szCs w:val="24"/>
        </w:rPr>
        <w:t>бразные материалы и создавать образы</w:t>
      </w:r>
      <w:r w:rsidRPr="000925F0">
        <w:rPr>
          <w:rFonts w:ascii="Times New Roman" w:hAnsi="Times New Roman" w:cs="Times New Roman"/>
          <w:sz w:val="24"/>
          <w:szCs w:val="24"/>
        </w:rPr>
        <w:t xml:space="preserve"> посредством различных технологий;</w:t>
      </w:r>
    </w:p>
    <w:p w14:paraId="46437FAC" w14:textId="77777777" w:rsidR="00C4000E" w:rsidRPr="002F1FCD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5F0">
        <w:rPr>
          <w:rFonts w:ascii="Times New Roman" w:hAnsi="Times New Roman" w:cs="Times New Roman"/>
          <w:sz w:val="24"/>
          <w:szCs w:val="24"/>
        </w:rPr>
        <w:t xml:space="preserve">- осваивать особенности художественно – выразительных </w:t>
      </w:r>
      <w:proofErr w:type="gramStart"/>
      <w:r w:rsidRPr="000925F0">
        <w:rPr>
          <w:rFonts w:ascii="Times New Roman" w:hAnsi="Times New Roman" w:cs="Times New Roman"/>
          <w:sz w:val="24"/>
          <w:szCs w:val="24"/>
        </w:rPr>
        <w:t>средств,  материалов</w:t>
      </w:r>
      <w:proofErr w:type="gramEnd"/>
      <w:r w:rsidRPr="000925F0">
        <w:rPr>
          <w:rFonts w:ascii="Times New Roman" w:hAnsi="Times New Roman" w:cs="Times New Roman"/>
          <w:sz w:val="24"/>
          <w:szCs w:val="24"/>
        </w:rPr>
        <w:t xml:space="preserve"> и техник, применяемых в декоративно – прикладном творчестве.</w:t>
      </w:r>
    </w:p>
    <w:p w14:paraId="2685C38D" w14:textId="77777777" w:rsidR="00C4000E" w:rsidRPr="00F11496" w:rsidRDefault="00C4000E" w:rsidP="00C400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96">
        <w:rPr>
          <w:rFonts w:ascii="Times New Roman" w:hAnsi="Times New Roman" w:cs="Times New Roman"/>
          <w:b/>
          <w:sz w:val="24"/>
          <w:szCs w:val="24"/>
        </w:rPr>
        <w:t>Результат внеурочной деятельности</w:t>
      </w:r>
    </w:p>
    <w:p w14:paraId="74ABB86F" w14:textId="77777777" w:rsidR="00C4000E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1496">
        <w:rPr>
          <w:rFonts w:ascii="Times New Roman" w:hAnsi="Times New Roman" w:cs="Times New Roman"/>
          <w:sz w:val="24"/>
          <w:szCs w:val="24"/>
        </w:rPr>
        <w:t>В ходе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регулярно проводятся выставки для одноклассников, дети участвуют в школьных мероприятиях.</w:t>
      </w:r>
    </w:p>
    <w:p w14:paraId="7ACF6DB6" w14:textId="77777777" w:rsidR="00C4000E" w:rsidRDefault="00F96CA0" w:rsidP="00F96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 </w:t>
      </w:r>
      <w:r w:rsidR="00C40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B0D4D5" w14:textId="77777777" w:rsidR="00C4000E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3D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D2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«Наш вернисаж».</w:t>
      </w:r>
      <w:r w:rsidRPr="00777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1B0A4" w14:textId="77777777" w:rsidR="00C4000E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3D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D2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D2">
        <w:rPr>
          <w:rFonts w:ascii="Times New Roman" w:hAnsi="Times New Roman" w:cs="Times New Roman"/>
          <w:sz w:val="24"/>
          <w:szCs w:val="24"/>
        </w:rPr>
        <w:t>М.К</w:t>
      </w:r>
      <w:r>
        <w:rPr>
          <w:rFonts w:ascii="Times New Roman" w:hAnsi="Times New Roman" w:cs="Times New Roman"/>
          <w:sz w:val="24"/>
          <w:szCs w:val="24"/>
        </w:rPr>
        <w:t>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«Секреты мастеров».</w:t>
      </w:r>
    </w:p>
    <w:p w14:paraId="7142656F" w14:textId="77777777" w:rsidR="00C4000E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3D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D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D2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евертень «Волшебная флористика».</w:t>
      </w:r>
      <w:r w:rsidRPr="00777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A4CB6" w14:textId="77777777" w:rsidR="00C4000E" w:rsidRPr="007773D2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3D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D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D2">
        <w:rPr>
          <w:rFonts w:ascii="Times New Roman" w:hAnsi="Times New Roman" w:cs="Times New Roman"/>
          <w:sz w:val="24"/>
          <w:szCs w:val="24"/>
        </w:rPr>
        <w:t>Ефимова «Работа с мягкой игрушкой в начальных классах».</w:t>
      </w:r>
    </w:p>
    <w:p w14:paraId="6FB6D2C8" w14:textId="77777777" w:rsidR="00C4000E" w:rsidRPr="00AF34AB" w:rsidRDefault="00C4000E" w:rsidP="00C400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3C14255" w14:textId="77777777" w:rsidR="00BD145F" w:rsidRDefault="00BD145F"/>
    <w:sectPr w:rsidR="00BD145F" w:rsidSect="00BD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00E"/>
    <w:rsid w:val="000E5407"/>
    <w:rsid w:val="00192329"/>
    <w:rsid w:val="00195873"/>
    <w:rsid w:val="001E1A51"/>
    <w:rsid w:val="00282B04"/>
    <w:rsid w:val="004A1953"/>
    <w:rsid w:val="004C30E8"/>
    <w:rsid w:val="004C5F09"/>
    <w:rsid w:val="005B1708"/>
    <w:rsid w:val="0078053C"/>
    <w:rsid w:val="00783A5B"/>
    <w:rsid w:val="00796C2A"/>
    <w:rsid w:val="007B2087"/>
    <w:rsid w:val="00805BAC"/>
    <w:rsid w:val="00AD12FF"/>
    <w:rsid w:val="00B15960"/>
    <w:rsid w:val="00BD145F"/>
    <w:rsid w:val="00C4000E"/>
    <w:rsid w:val="00C73FFB"/>
    <w:rsid w:val="00D3143C"/>
    <w:rsid w:val="00DB14F2"/>
    <w:rsid w:val="00F53350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925F"/>
  <w15:docId w15:val="{A353560A-E2E8-4D2F-897C-BFF1F14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000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4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Татьяна Олеговна</cp:lastModifiedBy>
  <cp:revision>23</cp:revision>
  <dcterms:created xsi:type="dcterms:W3CDTF">2017-10-11T05:58:00Z</dcterms:created>
  <dcterms:modified xsi:type="dcterms:W3CDTF">2022-12-28T07:07:00Z</dcterms:modified>
</cp:coreProperties>
</file>