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CD" w:rsidRDefault="00692FCD" w:rsidP="00384E6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внеурочной деятельности </w:t>
      </w:r>
    </w:p>
    <w:p w:rsidR="00692FCD" w:rsidRPr="00926F8D" w:rsidRDefault="00692FCD" w:rsidP="00384E6B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F8D">
        <w:rPr>
          <w:rFonts w:ascii="Times New Roman" w:hAnsi="Times New Roman" w:cs="Times New Roman"/>
          <w:b/>
          <w:sz w:val="28"/>
          <w:szCs w:val="28"/>
        </w:rPr>
        <w:t xml:space="preserve"> «Здоровей-ка»</w:t>
      </w:r>
      <w:r w:rsidR="005C7832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384900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5C783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92FCD" w:rsidRPr="00926F8D" w:rsidRDefault="00692FCD" w:rsidP="00384E6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b/>
          <w:i/>
          <w:sz w:val="24"/>
          <w:szCs w:val="24"/>
        </w:rPr>
        <w:t>Здоровьесберегающая направленность.</w:t>
      </w:r>
    </w:p>
    <w:p w:rsidR="00692FCD" w:rsidRPr="00926F8D" w:rsidRDefault="00692FCD" w:rsidP="00384E6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>При работе и корректировке образовательной программы дополнительного образования детей «Здоровей - ка» использованы следующие нормативные и программныедокументы в области образования РФ:</w:t>
      </w:r>
    </w:p>
    <w:p w:rsidR="00692FCD" w:rsidRPr="00926F8D" w:rsidRDefault="00692FCD" w:rsidP="00384E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образовании»;</w:t>
      </w:r>
    </w:p>
    <w:p w:rsidR="00692FCD" w:rsidRPr="00926F8D" w:rsidRDefault="00692FCD" w:rsidP="00384E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692FCD" w:rsidRPr="00926F8D" w:rsidRDefault="00692FCD" w:rsidP="00384E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692FCD" w:rsidRPr="00926F8D" w:rsidRDefault="00692FCD" w:rsidP="00384E6B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>Федеральный закон от 20.03.1999 №52-ФЗ «О санитарно-эпидемиологическом благополучии населения»,</w:t>
      </w:r>
    </w:p>
    <w:p w:rsidR="00692FCD" w:rsidRPr="00926F8D" w:rsidRDefault="00692FCD" w:rsidP="00384E6B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692FCD" w:rsidRPr="00926F8D" w:rsidRDefault="00692FCD" w:rsidP="00384E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:rsidR="00692FCD" w:rsidRPr="00926F8D" w:rsidRDefault="00692FCD" w:rsidP="00384E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>Гигиенические требования к условиям реализации основной образовательной программы начального общего образования (2009 г.).</w:t>
      </w:r>
    </w:p>
    <w:p w:rsidR="00692FCD" w:rsidRPr="00926F8D" w:rsidRDefault="00692FCD" w:rsidP="00384E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FCD" w:rsidRPr="00926F8D" w:rsidRDefault="00692FCD" w:rsidP="00384E6B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26F8D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</w:p>
    <w:p w:rsidR="00692FCD" w:rsidRPr="00926F8D" w:rsidRDefault="00692FCD" w:rsidP="00384E6B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692FCD" w:rsidRPr="00926F8D" w:rsidRDefault="00692FCD" w:rsidP="00384E6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692FCD" w:rsidRPr="00926F8D" w:rsidRDefault="00692FCD" w:rsidP="00384E6B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692FCD" w:rsidRPr="00926F8D" w:rsidRDefault="00692FCD" w:rsidP="00384E6B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384E6B" w:rsidRPr="00384E6B" w:rsidRDefault="00384E6B" w:rsidP="00384E6B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84E6B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84E6B" w:rsidRPr="00384E6B" w:rsidRDefault="00384E6B" w:rsidP="00384E6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84E6B">
        <w:rPr>
          <w:rFonts w:ascii="Times New Roman" w:hAnsi="Times New Roman"/>
          <w:sz w:val="24"/>
          <w:szCs w:val="24"/>
        </w:rPr>
        <w:t>1. Способствовать развитию потребности в здоровом образе жизни.</w:t>
      </w:r>
    </w:p>
    <w:p w:rsidR="00384E6B" w:rsidRPr="00384E6B" w:rsidRDefault="00384E6B" w:rsidP="00384E6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84E6B">
        <w:rPr>
          <w:rFonts w:ascii="Times New Roman" w:hAnsi="Times New Roman"/>
          <w:sz w:val="24"/>
          <w:szCs w:val="24"/>
        </w:rPr>
        <w:t>2. Обучить учащихся приёмам по профилактике простудных</w:t>
      </w:r>
    </w:p>
    <w:p w:rsidR="00384E6B" w:rsidRPr="00384E6B" w:rsidRDefault="00384E6B" w:rsidP="00384E6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84E6B">
        <w:rPr>
          <w:rFonts w:ascii="Times New Roman" w:hAnsi="Times New Roman"/>
          <w:sz w:val="24"/>
          <w:szCs w:val="24"/>
        </w:rPr>
        <w:t>заболеваний.</w:t>
      </w:r>
    </w:p>
    <w:p w:rsidR="00384E6B" w:rsidRPr="00384E6B" w:rsidRDefault="00384E6B" w:rsidP="00384E6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84E6B">
        <w:rPr>
          <w:rFonts w:ascii="Times New Roman" w:hAnsi="Times New Roman"/>
          <w:sz w:val="24"/>
          <w:szCs w:val="24"/>
        </w:rPr>
        <w:t>3. Расширить гигиенические знания и навыки учащихся.</w:t>
      </w:r>
    </w:p>
    <w:p w:rsidR="00384E6B" w:rsidRPr="00384E6B" w:rsidRDefault="00384E6B" w:rsidP="00384E6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84E6B">
        <w:rPr>
          <w:rFonts w:ascii="Times New Roman" w:hAnsi="Times New Roman"/>
          <w:sz w:val="24"/>
          <w:szCs w:val="24"/>
        </w:rPr>
        <w:t>4. Обеспечить возможность удовлетворения потребности в движении у</w:t>
      </w:r>
    </w:p>
    <w:p w:rsidR="00384E6B" w:rsidRPr="00384E6B" w:rsidRDefault="00384E6B" w:rsidP="00384E6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84E6B">
        <w:rPr>
          <w:rFonts w:ascii="Times New Roman" w:hAnsi="Times New Roman"/>
          <w:sz w:val="24"/>
          <w:szCs w:val="24"/>
        </w:rPr>
        <w:t>младших школьников для нормального развития и профилактики умственного утомления.</w:t>
      </w:r>
    </w:p>
    <w:p w:rsidR="00384E6B" w:rsidRPr="00384E6B" w:rsidRDefault="00384E6B" w:rsidP="00384E6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84E6B">
        <w:rPr>
          <w:rFonts w:ascii="Times New Roman" w:hAnsi="Times New Roman"/>
          <w:sz w:val="24"/>
          <w:szCs w:val="24"/>
        </w:rPr>
        <w:t>5. Обучить учащихся приёмам по предупреждению детского</w:t>
      </w:r>
    </w:p>
    <w:p w:rsidR="00692FCD" w:rsidRPr="00926F8D" w:rsidRDefault="00384E6B" w:rsidP="00384E6B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95">
        <w:rPr>
          <w:rFonts w:ascii="Times New Roman" w:hAnsi="Times New Roman"/>
          <w:sz w:val="24"/>
          <w:szCs w:val="24"/>
        </w:rPr>
        <w:t>травматизма</w:t>
      </w:r>
    </w:p>
    <w:p w:rsidR="00384E6B" w:rsidRDefault="00384E6B" w:rsidP="00384E6B">
      <w:pPr>
        <w:pStyle w:val="1"/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692FCD" w:rsidRPr="00926F8D" w:rsidRDefault="00692FCD" w:rsidP="00384E6B">
      <w:pPr>
        <w:pStyle w:val="1"/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26F8D">
        <w:rPr>
          <w:rFonts w:ascii="Times New Roman" w:hAnsi="Times New Roman" w:cs="Times New Roman"/>
          <w:b/>
          <w:i/>
          <w:sz w:val="24"/>
          <w:szCs w:val="24"/>
        </w:rPr>
        <w:t>Формирование:</w:t>
      </w:r>
    </w:p>
    <w:p w:rsidR="00692FCD" w:rsidRPr="00926F8D" w:rsidRDefault="00692FCD" w:rsidP="00384E6B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692FCD" w:rsidRPr="00926F8D" w:rsidRDefault="00692FCD" w:rsidP="00384E6B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 xml:space="preserve">навыков конструктивного общения; </w:t>
      </w:r>
    </w:p>
    <w:p w:rsidR="00692FCD" w:rsidRPr="00926F8D" w:rsidRDefault="00692FCD" w:rsidP="00384E6B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lastRenderedPageBreak/>
        <w:t>потребности безбоязненно обращаться к врачу по вопросам состояния здоровья, в том числе связанным с особенностями роста и развития.</w:t>
      </w:r>
    </w:p>
    <w:p w:rsidR="00692FCD" w:rsidRPr="00926F8D" w:rsidRDefault="00692FCD" w:rsidP="00384E6B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FCD" w:rsidRPr="00926F8D" w:rsidRDefault="00692FCD" w:rsidP="00384E6B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6F8D">
        <w:rPr>
          <w:rFonts w:ascii="Times New Roman" w:hAnsi="Times New Roman" w:cs="Times New Roman"/>
          <w:b/>
          <w:i/>
          <w:sz w:val="24"/>
          <w:szCs w:val="24"/>
        </w:rPr>
        <w:t>Обучение:</w:t>
      </w:r>
    </w:p>
    <w:p w:rsidR="00692FCD" w:rsidRPr="00926F8D" w:rsidRDefault="00692FCD" w:rsidP="00384E6B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2FCD" w:rsidRPr="00926F8D" w:rsidRDefault="00692FCD" w:rsidP="00384E6B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>осознанному выбору модели поведения, позволяющей сохранять и укреплять здоровье;</w:t>
      </w:r>
    </w:p>
    <w:p w:rsidR="00692FCD" w:rsidRPr="00926F8D" w:rsidRDefault="00692FCD" w:rsidP="00384E6B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692FCD" w:rsidRPr="00926F8D" w:rsidRDefault="00692FCD" w:rsidP="00384E6B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>элементарным навыкам эмоциональной разгрузки (релаксации);</w:t>
      </w:r>
    </w:p>
    <w:p w:rsidR="00692FCD" w:rsidRPr="00926F8D" w:rsidRDefault="00692FCD" w:rsidP="00384E6B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>упражнениям сохранения зрения.</w:t>
      </w:r>
    </w:p>
    <w:p w:rsidR="00692FCD" w:rsidRPr="00926F8D" w:rsidRDefault="00692FCD" w:rsidP="00384E6B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FCD" w:rsidRPr="00926F8D" w:rsidRDefault="00692FCD" w:rsidP="00384E6B">
      <w:pPr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26F8D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результаты:        </w:t>
      </w:r>
    </w:p>
    <w:p w:rsidR="00692FCD" w:rsidRPr="00926F8D" w:rsidRDefault="00692FCD" w:rsidP="00384E6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926F8D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«Здоровей-ка» носит образовательно-воспитательный характер. О</w:t>
      </w:r>
      <w:r w:rsidRPr="00926F8D">
        <w:rPr>
          <w:rFonts w:ascii="Times New Roman" w:hAnsi="Times New Roman" w:cs="Times New Roman"/>
          <w:spacing w:val="-8"/>
          <w:sz w:val="24"/>
          <w:szCs w:val="24"/>
        </w:rPr>
        <w:t xml:space="preserve">сновной образовательной программы начального </w:t>
      </w:r>
      <w:r w:rsidRPr="00926F8D">
        <w:rPr>
          <w:rFonts w:ascii="Times New Roman" w:hAnsi="Times New Roman" w:cs="Times New Roman"/>
          <w:spacing w:val="-6"/>
          <w:sz w:val="24"/>
          <w:szCs w:val="24"/>
        </w:rPr>
        <w:t xml:space="preserve">общего образования является обеспечение планируемых результатов по </w:t>
      </w:r>
      <w:r w:rsidRPr="00926F8D">
        <w:rPr>
          <w:rFonts w:ascii="Times New Roman" w:hAnsi="Times New Roman" w:cs="Times New Roman"/>
          <w:spacing w:val="-10"/>
          <w:sz w:val="24"/>
          <w:szCs w:val="24"/>
        </w:rPr>
        <w:t xml:space="preserve">достижению выпускником начальной общеобразовательной школы целевых </w:t>
      </w:r>
      <w:r w:rsidRPr="00926F8D">
        <w:rPr>
          <w:rFonts w:ascii="Times New Roman" w:hAnsi="Times New Roman" w:cs="Times New Roman"/>
          <w:sz w:val="24"/>
          <w:szCs w:val="24"/>
        </w:rPr>
        <w:t xml:space="preserve">установок, знаний, умений, навыков и компетенций, определяемых </w:t>
      </w:r>
      <w:r w:rsidRPr="00926F8D">
        <w:rPr>
          <w:rFonts w:ascii="Times New Roman" w:hAnsi="Times New Roman" w:cs="Times New Roman"/>
          <w:spacing w:val="-9"/>
          <w:sz w:val="24"/>
          <w:szCs w:val="24"/>
        </w:rPr>
        <w:t xml:space="preserve">личностными, семейными, общественными, государственными потребностями </w:t>
      </w:r>
      <w:r w:rsidRPr="00926F8D">
        <w:rPr>
          <w:rFonts w:ascii="Times New Roman" w:hAnsi="Times New Roman" w:cs="Times New Roman"/>
          <w:spacing w:val="-10"/>
          <w:sz w:val="24"/>
          <w:szCs w:val="24"/>
        </w:rPr>
        <w:t xml:space="preserve">и возможностями ребёнка младшего школьного возраста, индивидуальными </w:t>
      </w:r>
      <w:r w:rsidRPr="00926F8D">
        <w:rPr>
          <w:rFonts w:ascii="Times New Roman" w:hAnsi="Times New Roman" w:cs="Times New Roman"/>
          <w:sz w:val="24"/>
          <w:szCs w:val="24"/>
        </w:rPr>
        <w:t xml:space="preserve">особенностями его развития и состояния здоровья. </w:t>
      </w:r>
      <w:r w:rsidRPr="00926F8D">
        <w:rPr>
          <w:rFonts w:ascii="Times New Roman" w:hAnsi="Times New Roman" w:cs="Times New Roman"/>
          <w:sz w:val="24"/>
          <w:szCs w:val="24"/>
          <w:lang w:eastAsia="ar-SA"/>
        </w:rPr>
        <w:t xml:space="preserve">Основная образовательная программа учреждения предусматривает достижение следующих результатов образования: </w:t>
      </w:r>
    </w:p>
    <w:p w:rsidR="00692FCD" w:rsidRPr="00926F8D" w:rsidRDefault="00692FCD" w:rsidP="00384E6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i/>
          <w:sz w:val="24"/>
          <w:szCs w:val="24"/>
          <w:lang w:eastAsia="ar-SA"/>
        </w:rPr>
        <w:t>личностные результаты</w:t>
      </w:r>
      <w:r w:rsidRPr="00926F8D">
        <w:rPr>
          <w:rFonts w:ascii="Times New Roman" w:hAnsi="Times New Roman" w:cs="Times New Roman"/>
          <w:sz w:val="24"/>
          <w:szCs w:val="24"/>
          <w:lang w:eastAsia="ar-SA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</w:p>
    <w:p w:rsidR="00692FCD" w:rsidRPr="00926F8D" w:rsidRDefault="00692FCD" w:rsidP="00384E6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i/>
          <w:sz w:val="24"/>
          <w:szCs w:val="24"/>
          <w:lang w:eastAsia="ar-SA"/>
        </w:rPr>
        <w:t>метапредметные результаты</w:t>
      </w:r>
      <w:r w:rsidRPr="00926F8D">
        <w:rPr>
          <w:rFonts w:ascii="Times New Roman" w:hAnsi="Times New Roman" w:cs="Times New Roman"/>
          <w:sz w:val="24"/>
          <w:szCs w:val="24"/>
          <w:lang w:eastAsia="ar-SA"/>
        </w:rPr>
        <w:t xml:space="preserve"> — освоенные обучающимися универсальные учебные действия (познавательные, регулятивные и коммуникативные); </w:t>
      </w:r>
    </w:p>
    <w:p w:rsidR="00692FCD" w:rsidRPr="00926F8D" w:rsidRDefault="00692FCD" w:rsidP="00384E6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i/>
          <w:sz w:val="24"/>
          <w:szCs w:val="24"/>
          <w:lang w:eastAsia="ar-SA"/>
        </w:rPr>
        <w:t>предметные результаты</w:t>
      </w:r>
      <w:r w:rsidRPr="00926F8D">
        <w:rPr>
          <w:rFonts w:ascii="Times New Roman" w:hAnsi="Times New Roman" w:cs="Times New Roman"/>
          <w:sz w:val="24"/>
          <w:szCs w:val="24"/>
          <w:lang w:eastAsia="ar-SA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692FCD" w:rsidRPr="00926F8D" w:rsidRDefault="00692FCD" w:rsidP="00384E6B">
      <w:pPr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26F8D">
        <w:rPr>
          <w:rFonts w:ascii="Times New Roman" w:hAnsi="Times New Roman" w:cs="Times New Roman"/>
          <w:b/>
          <w:i/>
          <w:sz w:val="24"/>
          <w:szCs w:val="24"/>
        </w:rPr>
        <w:t>Учебно-методическое и материально-техническое обеспечение образовательного процесса:</w:t>
      </w:r>
    </w:p>
    <w:p w:rsidR="00692FCD" w:rsidRPr="00926F8D" w:rsidRDefault="00692FCD" w:rsidP="00384E6B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color w:val="170E02"/>
          <w:sz w:val="24"/>
          <w:szCs w:val="24"/>
        </w:rPr>
      </w:pPr>
      <w:r w:rsidRPr="00926F8D">
        <w:rPr>
          <w:rFonts w:ascii="Times New Roman" w:hAnsi="Times New Roman" w:cs="Times New Roman"/>
          <w:b/>
          <w:i/>
          <w:color w:val="170E02"/>
          <w:sz w:val="24"/>
          <w:szCs w:val="24"/>
        </w:rPr>
        <w:t xml:space="preserve">Учебные пособия: </w:t>
      </w:r>
    </w:p>
    <w:p w:rsidR="00692FCD" w:rsidRPr="00926F8D" w:rsidRDefault="00692FCD" w:rsidP="00384E6B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170E02"/>
          <w:sz w:val="24"/>
          <w:szCs w:val="24"/>
        </w:rPr>
      </w:pPr>
    </w:p>
    <w:p w:rsidR="00692FCD" w:rsidRPr="00926F8D" w:rsidRDefault="00692FCD" w:rsidP="00384E6B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926F8D">
        <w:rPr>
          <w:rFonts w:ascii="Times New Roman" w:hAnsi="Times New Roman" w:cs="Times New Roman"/>
          <w:color w:val="170E02"/>
          <w:sz w:val="24"/>
          <w:szCs w:val="24"/>
        </w:rPr>
        <w:t>-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</w:p>
    <w:p w:rsidR="00692FCD" w:rsidRPr="00926F8D" w:rsidRDefault="00692FCD" w:rsidP="00384E6B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</w:p>
    <w:p w:rsidR="00692FCD" w:rsidRPr="00926F8D" w:rsidRDefault="00692FCD" w:rsidP="00384E6B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926F8D">
        <w:rPr>
          <w:rFonts w:ascii="Times New Roman" w:hAnsi="Times New Roman" w:cs="Times New Roman"/>
          <w:b/>
          <w:i/>
          <w:iCs/>
          <w:color w:val="170E02"/>
          <w:sz w:val="24"/>
          <w:szCs w:val="24"/>
        </w:rPr>
        <w:t>2.Измерительные приборы:</w:t>
      </w:r>
      <w:r w:rsidRPr="00926F8D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 весы, часы и их модели.</w:t>
      </w:r>
    </w:p>
    <w:p w:rsidR="00692FCD" w:rsidRPr="00926F8D" w:rsidRDefault="00692FCD" w:rsidP="00384E6B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</w:p>
    <w:p w:rsidR="00692FCD" w:rsidRPr="00926F8D" w:rsidRDefault="00692FCD" w:rsidP="00384E6B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926F8D">
        <w:rPr>
          <w:rFonts w:ascii="Times New Roman" w:hAnsi="Times New Roman" w:cs="Times New Roman"/>
          <w:b/>
          <w:i/>
          <w:color w:val="170E02"/>
          <w:sz w:val="24"/>
          <w:szCs w:val="24"/>
        </w:rPr>
        <w:t xml:space="preserve">3. Оборудование для </w:t>
      </w:r>
      <w:r w:rsidRPr="00926F8D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>демонстрации мультимедийных презентаций:</w:t>
      </w:r>
    </w:p>
    <w:p w:rsidR="00692FCD" w:rsidRPr="00926F8D" w:rsidRDefault="00692FCD" w:rsidP="00384E6B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</w:p>
    <w:p w:rsidR="00692FCD" w:rsidRPr="00926F8D" w:rsidRDefault="00692FCD" w:rsidP="00384E6B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926F8D">
        <w:rPr>
          <w:rFonts w:ascii="Times New Roman" w:hAnsi="Times New Roman" w:cs="Times New Roman"/>
          <w:iCs/>
          <w:color w:val="170E02"/>
          <w:sz w:val="24"/>
          <w:szCs w:val="24"/>
        </w:rPr>
        <w:lastRenderedPageBreak/>
        <w:t>- компьютер</w:t>
      </w:r>
      <w:r w:rsidRPr="00926F8D">
        <w:rPr>
          <w:rFonts w:ascii="Times New Roman" w:hAnsi="Times New Roman" w:cs="Times New Roman"/>
          <w:color w:val="170E02"/>
          <w:sz w:val="24"/>
          <w:szCs w:val="24"/>
        </w:rPr>
        <w:t xml:space="preserve">, </w:t>
      </w:r>
      <w:r w:rsidRPr="00926F8D">
        <w:rPr>
          <w:rFonts w:ascii="Times New Roman" w:hAnsi="Times New Roman" w:cs="Times New Roman"/>
          <w:iCs/>
          <w:color w:val="170E02"/>
          <w:sz w:val="24"/>
          <w:szCs w:val="24"/>
        </w:rPr>
        <w:t>мультимедийный проектор</w:t>
      </w:r>
      <w:r w:rsidRPr="00926F8D">
        <w:rPr>
          <w:rFonts w:ascii="Times New Roman" w:hAnsi="Times New Roman" w:cs="Times New Roman"/>
          <w:color w:val="170E02"/>
          <w:sz w:val="24"/>
          <w:szCs w:val="24"/>
        </w:rPr>
        <w:t xml:space="preserve"> и др.</w:t>
      </w:r>
    </w:p>
    <w:p w:rsidR="00692FCD" w:rsidRPr="00926F8D" w:rsidRDefault="00692FCD" w:rsidP="00384E6B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</w:p>
    <w:p w:rsidR="00692FCD" w:rsidRPr="00926F8D" w:rsidRDefault="00692FCD" w:rsidP="00384E6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b/>
          <w:i/>
          <w:sz w:val="24"/>
          <w:szCs w:val="24"/>
        </w:rPr>
        <w:t>4. Спортивный инвентарь:</w:t>
      </w:r>
    </w:p>
    <w:p w:rsidR="00692FCD" w:rsidRPr="00926F8D" w:rsidRDefault="00692FCD" w:rsidP="00384E6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26F8D">
        <w:rPr>
          <w:rFonts w:ascii="Times New Roman" w:hAnsi="Times New Roman" w:cs="Times New Roman"/>
          <w:sz w:val="24"/>
          <w:szCs w:val="24"/>
        </w:rPr>
        <w:t>- волейбольные мячи; баскетбольные мячи; канат; кегли или городки; скакалки; теннисные мячи; малые мячи; гимнастическая стенка; гимнастические скамейки; сетка волейбольная; щиты с кольцами; секундомер; маты; ракетки; обручи.</w:t>
      </w:r>
    </w:p>
    <w:p w:rsidR="0077125B" w:rsidRDefault="005C7832" w:rsidP="00384E6B">
      <w:pPr>
        <w:tabs>
          <w:tab w:val="left" w:pos="993"/>
        </w:tabs>
        <w:ind w:firstLine="709"/>
      </w:pPr>
      <w:r>
        <w:rPr>
          <w:rFonts w:ascii="Times New Roman" w:hAnsi="Times New Roman" w:cs="Times New Roman"/>
        </w:rPr>
        <w:t xml:space="preserve"> </w:t>
      </w:r>
    </w:p>
    <w:sectPr w:rsidR="0077125B" w:rsidSect="00384E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/>
      </w:rPr>
    </w:lvl>
  </w:abstractNum>
  <w:abstractNum w:abstractNumId="1">
    <w:nsid w:val="456F6DFA"/>
    <w:multiLevelType w:val="hybridMultilevel"/>
    <w:tmpl w:val="AC98CE3C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B4817"/>
    <w:multiLevelType w:val="hybridMultilevel"/>
    <w:tmpl w:val="B2F0535C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90346"/>
    <w:multiLevelType w:val="hybridMultilevel"/>
    <w:tmpl w:val="978EB092"/>
    <w:lvl w:ilvl="0" w:tplc="077C6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21566"/>
    <w:multiLevelType w:val="hybridMultilevel"/>
    <w:tmpl w:val="564C184A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FCD"/>
    <w:rsid w:val="00341B53"/>
    <w:rsid w:val="00384900"/>
    <w:rsid w:val="00384E6B"/>
    <w:rsid w:val="005C7832"/>
    <w:rsid w:val="00692FCD"/>
    <w:rsid w:val="00723194"/>
    <w:rsid w:val="0077125B"/>
    <w:rsid w:val="009541E6"/>
    <w:rsid w:val="00BA59F7"/>
    <w:rsid w:val="00D14C68"/>
    <w:rsid w:val="00DE5E23"/>
    <w:rsid w:val="00F5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5C479-DD91-47A7-89A3-8F0F6047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FC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92FC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92FCD"/>
    <w:pPr>
      <w:ind w:left="720"/>
      <w:contextualSpacing/>
    </w:pPr>
  </w:style>
  <w:style w:type="paragraph" w:customStyle="1" w:styleId="1">
    <w:name w:val="Без интервала1"/>
    <w:uiPriority w:val="1"/>
    <w:qFormat/>
    <w:rsid w:val="00692FC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84E6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84E6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Ледовская</dc:creator>
  <cp:keywords/>
  <dc:description/>
  <cp:lastModifiedBy>Татьяна Олеговна</cp:lastModifiedBy>
  <cp:revision>4</cp:revision>
  <dcterms:created xsi:type="dcterms:W3CDTF">2020-09-23T23:06:00Z</dcterms:created>
  <dcterms:modified xsi:type="dcterms:W3CDTF">2022-12-28T06:57:00Z</dcterms:modified>
</cp:coreProperties>
</file>